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035" w:rsidRPr="00B35035" w:rsidRDefault="00374562" w:rsidP="0011742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Pr="0005690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8564C6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5/15</w:t>
      </w:r>
    </w:p>
    <w:p w:rsidR="00B35035" w:rsidRPr="00B35035" w:rsidRDefault="00374562" w:rsidP="00B3503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he-IL" w:bidi="ar-SA"/>
        </w:rPr>
        <w:t>وزارة الاقتصاد تتوجه للحصول على عروض لتقديم خدمات</w:t>
      </w:r>
    </w:p>
    <w:p w:rsidR="00B35035" w:rsidRPr="00B35035" w:rsidRDefault="00374562" w:rsidP="0037456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 xml:space="preserve">إنعاش وتخزين حتى </w:t>
      </w:r>
      <w:r w:rsidR="0011742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7,027</w:t>
      </w:r>
      <w:r w:rsidR="00B35035" w:rsidRPr="00B3503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طنا من الأرز المعالج الأبيض الحكومي</w:t>
      </w:r>
    </w:p>
    <w:p w:rsidR="00B35035" w:rsidRPr="00B35035" w:rsidRDefault="00B35035" w:rsidP="00B35035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B35035" w:rsidRPr="00B35035" w:rsidRDefault="00B35035" w:rsidP="00B3503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35035" w:rsidRPr="00B35035" w:rsidRDefault="00374562" w:rsidP="00374562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معنية بالحصول على عروض لتقديم خدمات إنعاش وتخزين كمية حتى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7,027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طن أرز معالج أبيض احتياطي حكومي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ولا يقل عن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>-1,</w:t>
      </w:r>
      <w:r w:rsidR="008564C6">
        <w:rPr>
          <w:rFonts w:ascii="Times New Roman" w:hAnsi="Times New Roman" w:cs="David" w:hint="cs"/>
          <w:sz w:val="24"/>
          <w:szCs w:val="24"/>
          <w:rtl/>
          <w:lang w:eastAsia="he-IL"/>
        </w:rPr>
        <w:t>000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طن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معبأ في أكياس أصلية بوزن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كغم أو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25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كغم لكل كيس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والتي تستوفي متطلبات المواصفات الاسرائيلية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>1208</w:t>
      </w:r>
      <w:r w:rsidR="0043521F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حسب صلاحيته من حين لآخر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B35035" w:rsidRPr="00B35035" w:rsidRDefault="00374562" w:rsidP="00B35035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فترة التعاقد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بالتمديد بأربع سنوات إضافية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B35035" w:rsidRPr="00B3503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B35035" w:rsidRPr="00B35035" w:rsidRDefault="00374562" w:rsidP="00B35035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  <w:r w:rsidR="00B35035" w:rsidRPr="00B3503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B35035" w:rsidRPr="00B35035" w:rsidRDefault="00374562" w:rsidP="00B35035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/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معفى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B35035" w:rsidRPr="00B35035" w:rsidRDefault="00374562" w:rsidP="00B35035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يستوفي متطلبات قانون صفقات الهيئات العامة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</w:p>
    <w:p w:rsidR="00B35035" w:rsidRPr="00B35035" w:rsidRDefault="00374562" w:rsidP="00374562">
      <w:pPr>
        <w:numPr>
          <w:ilvl w:val="2"/>
          <w:numId w:val="1"/>
        </w:numPr>
        <w:spacing w:after="0" w:line="360" w:lineRule="auto"/>
        <w:contextualSpacing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شروط أولية مهنية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</w:t>
      </w:r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3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سنوات في خلال السنوات العشر الأخيرة في استيراد</w:t>
      </w:r>
      <w:r w:rsidRPr="00056906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وتخزين أرو أو في تسويق وتخزين أرز</w:t>
      </w:r>
      <w:r w:rsidR="00B35035" w:rsidRPr="00B35035">
        <w:rPr>
          <w:rFonts w:ascii="Times New Roman" w:hAnsi="Times New Roman" w:cs="David" w:hint="cs"/>
          <w:sz w:val="24"/>
          <w:szCs w:val="24"/>
          <w:rtl/>
        </w:rPr>
        <w:t xml:space="preserve">.                                                </w:t>
      </w:r>
      <w:r w:rsidR="00B35035" w:rsidRPr="00B35035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>بحوزة المتقدم مبنى أو عدة مبانٍ مناسبة لتخزين كميات مخزون مركبات غذاء الأطفال المعروضة بواسطة المتقدم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يكون ذا مكانة اقتصادية وأن يثبت ذلك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B35035" w:rsidRPr="00B35035" w:rsidRDefault="00374562" w:rsidP="00B35035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B35035" w:rsidRPr="00B35035" w:rsidRDefault="00374562" w:rsidP="00374562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سارية المفعول حتى يوم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564C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9.7.2015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بنسبة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: --.</w:t>
      </w:r>
      <w:r w:rsidR="008564C6">
        <w:rPr>
          <w:rFonts w:ascii="Times New Roman" w:hAnsi="Times New Roman" w:cs="David" w:hint="cs"/>
          <w:sz w:val="24"/>
          <w:szCs w:val="24"/>
          <w:rtl/>
          <w:lang w:eastAsia="he-IL"/>
        </w:rPr>
        <w:t>112,500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B35035" w:rsidRPr="00B35035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B35035" w:rsidRPr="00B35035" w:rsidRDefault="00374562" w:rsidP="00B35035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B35035" w:rsidRPr="00B35035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B35035" w:rsidRPr="00B35035" w:rsidRDefault="00B35035" w:rsidP="00B35035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B35035">
        <w:rPr>
          <w:noProof/>
        </w:rPr>
        <w:lastRenderedPageBreak/>
        <w:drawing>
          <wp:inline distT="0" distB="0" distL="0" distR="0">
            <wp:extent cx="1488142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564C6" w:rsidRPr="00E175A5" w:rsidRDefault="00374562" w:rsidP="008564C6">
      <w:pPr>
        <w:pStyle w:val="a9"/>
        <w:numPr>
          <w:ilvl w:val="0"/>
          <w:numId w:val="1"/>
        </w:numPr>
        <w:spacing w:after="0" w:line="360" w:lineRule="auto"/>
        <w:ind w:left="714" w:hanging="357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تعطى لمن يتقدم بعروض لبضائع من إنتاج البلاد أفضلية بحسب ما هو محدد في أنظمة وجوب المناقصات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تفضيل إنتاج البلاد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)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8564C6" w:rsidRPr="00E175A5">
        <w:rPr>
          <w:rFonts w:ascii="Times New Roman" w:hAnsi="Times New Roman" w:cs="David"/>
          <w:sz w:val="24"/>
          <w:szCs w:val="24"/>
          <w:rtl/>
          <w:lang w:eastAsia="he-IL"/>
        </w:rPr>
        <w:t>- 1995.</w:t>
      </w:r>
    </w:p>
    <w:p w:rsidR="00B35035" w:rsidRPr="00B35035" w:rsidRDefault="00374562" w:rsidP="00B3503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B35035" w:rsidRPr="00B3503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B35035" w:rsidRPr="00B35035" w:rsidRDefault="0030317E" w:rsidP="00B3503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في مكاتب وحدة المناقصات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والذي لا يعاد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B35035" w:rsidRPr="00B3503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B35035" w:rsidRPr="00B35035" w:rsidRDefault="0030317E" w:rsidP="0030317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أسئلة الاستفسار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 رقم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1" w:history="1">
        <w:r w:rsidRPr="0005690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056906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حتى تاريخ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12.3.2015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يافه عسيس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تلقي الفاكس بالهاتف رقم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175A5">
        <w:rPr>
          <w:rFonts w:ascii="Times New Roman" w:hAnsi="Times New Roman" w:cs="David" w:hint="cs"/>
          <w:sz w:val="24"/>
          <w:szCs w:val="24"/>
          <w:rtl/>
          <w:lang w:eastAsia="he-IL"/>
        </w:rPr>
        <w:t>22.3.2015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B35035" w:rsidRPr="00B35035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B35035" w:rsidRPr="00B35035" w:rsidRDefault="0030317E" w:rsidP="00B3503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تقديم عرضه كالمطلوب في صندوق المناقصات في 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B35035" w:rsidRPr="00B35035" w:rsidRDefault="0030317E" w:rsidP="0030317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الأخير لتقديم العروض للمناقصة في يوم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الأربعاء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E175A5">
        <w:rPr>
          <w:rFonts w:ascii="Times New Roman" w:hAnsi="Times New Roman" w:cs="David" w:hint="cs"/>
          <w:sz w:val="24"/>
          <w:szCs w:val="24"/>
          <w:rtl/>
          <w:lang w:eastAsia="he-IL"/>
        </w:rPr>
        <w:t>1.4.2015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حتى الساعة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12:00.</w:t>
      </w:r>
    </w:p>
    <w:p w:rsidR="00B35035" w:rsidRPr="00B35035" w:rsidRDefault="0030317E" w:rsidP="00B3503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 للالتباس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أي تناقض أو عدم تناسب بين صيغة الإعلان وبين وثائق المناقصة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الوارد في وثائق المناقصة له الأفضلية</w:t>
      </w:r>
      <w:r w:rsidR="00B35035" w:rsidRPr="00B3503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35035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B35035" w:rsidRPr="00E175A5" w:rsidRDefault="0030317E" w:rsidP="00B35035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المناقصة منشورة في موقع الوزارة في العنوان </w:t>
      </w:r>
      <w:r w:rsidRPr="0005690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="00E175A5" w:rsidRPr="00E175A5">
        <w:rPr>
          <w:rFonts w:ascii="Times New Roman" w:hAnsi="Times New Roman" w:cs="David"/>
          <w:sz w:val="28"/>
          <w:szCs w:val="28"/>
          <w:lang w:eastAsia="he-IL"/>
        </w:rPr>
        <w:t>http://economy.gov.il/tenders</w:t>
      </w:r>
    </w:p>
    <w:p w:rsidR="00B35035" w:rsidRPr="00B35035" w:rsidRDefault="0030317E" w:rsidP="00B35035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B35035" w:rsidRPr="00B3503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="00B35035" w:rsidRPr="00B35035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B35035" w:rsidRPr="00B3503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B35035" w:rsidRPr="00B35035" w:rsidSect="00415B4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39F5" w:rsidRDefault="006039F5" w:rsidP="003E26A3">
      <w:pPr>
        <w:spacing w:after="0" w:line="240" w:lineRule="auto"/>
      </w:pPr>
      <w:r>
        <w:separator/>
      </w:r>
    </w:p>
  </w:endnote>
  <w:endnote w:type="continuationSeparator" w:id="0">
    <w:p w:rsidR="006039F5" w:rsidRDefault="006039F5" w:rsidP="003E2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035" w:rsidRPr="005233B9" w:rsidRDefault="00B35035" w:rsidP="005233B9">
    <w:pPr>
      <w:pStyle w:val="a5"/>
      <w:rPr>
        <w:rtl/>
        <w:cs/>
      </w:rPr>
    </w:pPr>
  </w:p>
  <w:p w:rsidR="00B35035" w:rsidRDefault="00B35035" w:rsidP="00E16DF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039F5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039F5" w:rsidP="00415B40">
    <w:pPr>
      <w:pStyle w:val="a5"/>
      <w:ind w:hanging="1759"/>
      <w:rPr>
        <w:rtl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039F5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39F5" w:rsidRDefault="006039F5" w:rsidP="003E26A3">
      <w:pPr>
        <w:spacing w:after="0" w:line="240" w:lineRule="auto"/>
      </w:pPr>
      <w:r>
        <w:separator/>
      </w:r>
    </w:p>
  </w:footnote>
  <w:footnote w:type="continuationSeparator" w:id="0">
    <w:p w:rsidR="006039F5" w:rsidRDefault="006039F5" w:rsidP="003E2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035" w:rsidRDefault="00B35035" w:rsidP="00E16DF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35035" w:rsidRDefault="00B3503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039F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041D8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524750" cy="1885950"/>
          <wp:effectExtent l="0" t="0" r="0" b="0"/>
          <wp:docPr id="2" name="תמונה 2" descr="tamat_7976_template_A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tamat_7976_template_A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4750" cy="1885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039F5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039F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327"/>
    <w:rsid w:val="00041D81"/>
    <w:rsid w:val="00117428"/>
    <w:rsid w:val="00296CB2"/>
    <w:rsid w:val="002E4E79"/>
    <w:rsid w:val="0030317E"/>
    <w:rsid w:val="00374562"/>
    <w:rsid w:val="00393128"/>
    <w:rsid w:val="003E26A3"/>
    <w:rsid w:val="0043521F"/>
    <w:rsid w:val="005256F5"/>
    <w:rsid w:val="006039F5"/>
    <w:rsid w:val="00632865"/>
    <w:rsid w:val="008564C6"/>
    <w:rsid w:val="00892582"/>
    <w:rsid w:val="00A26BF9"/>
    <w:rsid w:val="00B06184"/>
    <w:rsid w:val="00B12E8A"/>
    <w:rsid w:val="00B35035"/>
    <w:rsid w:val="00B50327"/>
    <w:rsid w:val="00B57C90"/>
    <w:rsid w:val="00BE5A4E"/>
    <w:rsid w:val="00C421B8"/>
    <w:rsid w:val="00CD4644"/>
    <w:rsid w:val="00D6132F"/>
    <w:rsid w:val="00DB5259"/>
    <w:rsid w:val="00E17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564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564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2015-02-26T13:37:00Z</dcterms:created>
  <dcterms:modified xsi:type="dcterms:W3CDTF">2015-02-26T13:37:00Z</dcterms:modified>
</cp:coreProperties>
</file>